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AD39A" w14:textId="77777777" w:rsidR="00363F36" w:rsidRDefault="00A95D8E">
      <w:pPr>
        <w:pStyle w:val="Heading1"/>
        <w:ind w:right="1598"/>
        <w:jc w:val="center"/>
        <w:rPr>
          <w:b w:val="0"/>
          <w:bCs w:val="0"/>
        </w:rPr>
      </w:pPr>
      <w:r>
        <w:rPr>
          <w:spacing w:val="-1"/>
        </w:rPr>
        <w:t>Cuyamaca College</w:t>
      </w:r>
    </w:p>
    <w:p w14:paraId="28F48DAB" w14:textId="754AA5EE"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Pr>
          <w:rFonts w:ascii="Calisto MT"/>
          <w:b/>
          <w:spacing w:val="-1"/>
          <w:sz w:val="28"/>
        </w:rPr>
        <w:t>Wednesday,</w:t>
      </w:r>
      <w:r>
        <w:rPr>
          <w:rFonts w:ascii="Calisto MT"/>
          <w:b/>
          <w:sz w:val="28"/>
        </w:rPr>
        <w:t xml:space="preserve"> </w:t>
      </w:r>
      <w:r w:rsidR="002A06C6">
        <w:rPr>
          <w:rFonts w:ascii="Calisto MT"/>
          <w:b/>
          <w:sz w:val="28"/>
        </w:rPr>
        <w:t>Februa</w:t>
      </w:r>
      <w:r w:rsidR="00766E48">
        <w:rPr>
          <w:rFonts w:ascii="Calisto MT"/>
          <w:b/>
          <w:spacing w:val="-1"/>
          <w:sz w:val="28"/>
        </w:rPr>
        <w:t>r</w:t>
      </w:r>
      <w:r w:rsidR="002A06C6">
        <w:rPr>
          <w:rFonts w:ascii="Calisto MT"/>
          <w:b/>
          <w:spacing w:val="-1"/>
          <w:sz w:val="28"/>
        </w:rPr>
        <w:t>y</w:t>
      </w:r>
      <w:r>
        <w:rPr>
          <w:rFonts w:ascii="Calisto MT"/>
          <w:b/>
          <w:spacing w:val="-2"/>
          <w:sz w:val="28"/>
        </w:rPr>
        <w:t xml:space="preserve"> </w:t>
      </w:r>
      <w:r w:rsidR="004F1469">
        <w:rPr>
          <w:rFonts w:ascii="Calisto MT"/>
          <w:b/>
          <w:spacing w:val="-2"/>
          <w:sz w:val="28"/>
        </w:rPr>
        <w:t>2</w:t>
      </w:r>
      <w:r w:rsidR="002A06C6">
        <w:rPr>
          <w:rFonts w:ascii="Calisto MT"/>
          <w:b/>
          <w:spacing w:val="-2"/>
          <w:sz w:val="28"/>
        </w:rPr>
        <w:t>7</w:t>
      </w:r>
      <w:r>
        <w:rPr>
          <w:rFonts w:ascii="Calisto MT"/>
          <w:b/>
          <w:spacing w:val="-2"/>
          <w:sz w:val="28"/>
        </w:rPr>
        <w:t>,</w:t>
      </w:r>
      <w:r>
        <w:rPr>
          <w:rFonts w:ascii="Calisto MT"/>
          <w:b/>
          <w:spacing w:val="1"/>
          <w:sz w:val="28"/>
        </w:rPr>
        <w:t xml:space="preserve"> </w:t>
      </w:r>
      <w:r>
        <w:rPr>
          <w:rFonts w:ascii="Calisto MT"/>
          <w:b/>
          <w:spacing w:val="-1"/>
          <w:sz w:val="28"/>
        </w:rPr>
        <w:t>201</w:t>
      </w:r>
      <w:r w:rsidR="002A06C6">
        <w:rPr>
          <w:rFonts w:ascii="Calisto MT"/>
          <w:b/>
          <w:spacing w:val="-1"/>
          <w:sz w:val="28"/>
        </w:rPr>
        <w:t>9</w:t>
      </w:r>
    </w:p>
    <w:p w14:paraId="48EBA0FA" w14:textId="77777777" w:rsidR="00363F36" w:rsidRDefault="00A95D8E">
      <w:pPr>
        <w:spacing w:before="2"/>
        <w:ind w:left="1242" w:right="1598"/>
        <w:jc w:val="center"/>
        <w:rPr>
          <w:rFonts w:ascii="Calisto MT" w:eastAsia="Calisto MT" w:hAnsi="Calisto MT" w:cs="Calisto MT"/>
          <w:sz w:val="28"/>
          <w:szCs w:val="28"/>
        </w:rPr>
      </w:pPr>
      <w:r>
        <w:rPr>
          <w:rFonts w:ascii="Calisto MT"/>
          <w:b/>
          <w:spacing w:val="-1"/>
          <w:sz w:val="28"/>
        </w:rPr>
        <w:t>2:30PM-4:00PM</w:t>
      </w:r>
    </w:p>
    <w:p w14:paraId="128B7815" w14:textId="7C01D2C5" w:rsidR="00363F36" w:rsidRDefault="00A95D8E">
      <w:pPr>
        <w:spacing w:before="24"/>
        <w:ind w:left="1811"/>
        <w:rPr>
          <w:rFonts w:ascii="Calisto MT" w:eastAsia="Calisto MT" w:hAnsi="Calisto MT" w:cs="Calisto MT"/>
          <w:sz w:val="28"/>
          <w:szCs w:val="28"/>
        </w:rPr>
      </w:pPr>
      <w:r>
        <w:rPr>
          <w:rFonts w:ascii="Calisto MT"/>
          <w:b/>
          <w:spacing w:val="-1"/>
          <w:sz w:val="28"/>
        </w:rPr>
        <w:t>Location: Building</w:t>
      </w:r>
      <w:r>
        <w:rPr>
          <w:rFonts w:ascii="Calisto MT"/>
          <w:b/>
          <w:spacing w:val="1"/>
          <w:sz w:val="28"/>
        </w:rPr>
        <w:t xml:space="preserve"> </w:t>
      </w:r>
      <w:r w:rsidR="004F1469" w:rsidRPr="004F1469">
        <w:rPr>
          <w:rFonts w:ascii="Calisto MT"/>
          <w:b/>
          <w:spacing w:val="-1"/>
          <w:sz w:val="28"/>
        </w:rPr>
        <w:t>I Bldg., Room 104</w:t>
      </w:r>
    </w:p>
    <w:p w14:paraId="0B8A6844" w14:textId="77777777" w:rsidR="00363F36" w:rsidRDefault="00363F36">
      <w:pPr>
        <w:spacing w:before="5"/>
        <w:rPr>
          <w:rFonts w:ascii="Calisto MT" w:eastAsia="Calisto MT" w:hAnsi="Calisto MT" w:cs="Calisto MT"/>
          <w:b/>
          <w:bCs/>
          <w:sz w:val="38"/>
          <w:szCs w:val="38"/>
        </w:rPr>
      </w:pPr>
    </w:p>
    <w:p w14:paraId="57CEB9BD" w14:textId="77777777"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p>
    <w:p w14:paraId="0CEF6B44" w14:textId="77777777" w:rsidR="006F4D90" w:rsidRPr="006F4D90" w:rsidRDefault="006F4D90">
      <w:pPr>
        <w:numPr>
          <w:ilvl w:val="1"/>
          <w:numId w:val="4"/>
        </w:numPr>
        <w:tabs>
          <w:tab w:val="left" w:pos="1181"/>
        </w:tabs>
        <w:spacing w:before="22" w:line="258" w:lineRule="auto"/>
        <w:ind w:right="5104"/>
        <w:rPr>
          <w:rFonts w:ascii="Calisto MT" w:eastAsia="Calisto MT" w:hAnsi="Calisto MT" w:cs="Calisto MT"/>
        </w:rPr>
      </w:pPr>
      <w:r>
        <w:rPr>
          <w:rFonts w:ascii="Calisto MT"/>
        </w:rPr>
        <w:t>Present:</w:t>
      </w:r>
    </w:p>
    <w:p w14:paraId="30B87AFA" w14:textId="57F2D250" w:rsidR="00766E48" w:rsidRPr="007A4009" w:rsidRDefault="00A95D8E" w:rsidP="006F4D90">
      <w:pPr>
        <w:tabs>
          <w:tab w:val="left" w:pos="1181"/>
        </w:tabs>
        <w:spacing w:before="22" w:line="258" w:lineRule="auto"/>
        <w:ind w:left="1180" w:right="5104"/>
        <w:rPr>
          <w:rFonts w:ascii="Calisto MT" w:eastAsia="Calisto MT" w:hAnsi="Calisto MT" w:cs="Calisto MT"/>
        </w:rPr>
      </w:pPr>
      <w:r>
        <w:rPr>
          <w:rFonts w:ascii="Calisto MT"/>
        </w:rPr>
        <w:t>Ari</w:t>
      </w:r>
      <w:r>
        <w:rPr>
          <w:rFonts w:ascii="Calisto MT"/>
          <w:spacing w:val="-1"/>
        </w:rPr>
        <w:t xml:space="preserve"> Ahmadian (</w:t>
      </w:r>
      <w:r>
        <w:rPr>
          <w:rFonts w:ascii="Calisto MT"/>
          <w:i/>
          <w:spacing w:val="-1"/>
        </w:rPr>
        <w:t>President</w:t>
      </w:r>
      <w:r>
        <w:rPr>
          <w:rFonts w:ascii="Calisto MT"/>
          <w:spacing w:val="-1"/>
        </w:rPr>
        <w:t>)</w:t>
      </w:r>
      <w:r>
        <w:rPr>
          <w:rFonts w:ascii="Calisto MT"/>
          <w:spacing w:val="26"/>
        </w:rPr>
        <w:t xml:space="preserve"> </w:t>
      </w:r>
    </w:p>
    <w:p w14:paraId="4A0E495C" w14:textId="23F188E8" w:rsidR="002A06C6" w:rsidRDefault="002A06C6" w:rsidP="00766E48">
      <w:pPr>
        <w:tabs>
          <w:tab w:val="left" w:pos="1181"/>
        </w:tabs>
        <w:spacing w:before="22" w:line="258" w:lineRule="auto"/>
        <w:ind w:left="1180" w:right="5104"/>
        <w:rPr>
          <w:rFonts w:ascii="Calisto MT"/>
          <w:spacing w:val="-1"/>
        </w:rPr>
      </w:pPr>
      <w:r>
        <w:rPr>
          <w:rFonts w:ascii="Calisto MT"/>
          <w:spacing w:val="-1"/>
        </w:rPr>
        <w:t xml:space="preserve">Veronica Nieves </w:t>
      </w:r>
      <w:r w:rsidRPr="002A06C6">
        <w:rPr>
          <w:rFonts w:ascii="Calisto MT"/>
          <w:i/>
          <w:spacing w:val="-1"/>
        </w:rPr>
        <w:t>(VP)</w:t>
      </w:r>
    </w:p>
    <w:p w14:paraId="6A993D32" w14:textId="312D4DD0" w:rsidR="00363F36" w:rsidRDefault="00A95D8E" w:rsidP="00766E48">
      <w:pPr>
        <w:tabs>
          <w:tab w:val="left" w:pos="1181"/>
        </w:tabs>
        <w:spacing w:before="22" w:line="258" w:lineRule="auto"/>
        <w:ind w:left="1180" w:right="5104"/>
        <w:rPr>
          <w:rFonts w:ascii="Calisto MT"/>
          <w:spacing w:val="29"/>
        </w:rPr>
      </w:pPr>
      <w:r>
        <w:rPr>
          <w:rFonts w:ascii="Calisto MT"/>
          <w:spacing w:val="-1"/>
        </w:rPr>
        <w:t>Natalija Worrell</w:t>
      </w:r>
      <w:r>
        <w:rPr>
          <w:rFonts w:ascii="Calisto MT"/>
        </w:rPr>
        <w:t xml:space="preserve"> </w:t>
      </w:r>
      <w:r>
        <w:rPr>
          <w:rFonts w:ascii="Calisto MT"/>
          <w:spacing w:val="-1"/>
        </w:rPr>
        <w:t>(</w:t>
      </w:r>
      <w:r>
        <w:rPr>
          <w:rFonts w:ascii="Calisto MT"/>
          <w:i/>
          <w:spacing w:val="-1"/>
        </w:rPr>
        <w:t>Senator</w:t>
      </w:r>
      <w:r>
        <w:rPr>
          <w:rFonts w:ascii="Calisto MT"/>
          <w:spacing w:val="-1"/>
        </w:rPr>
        <w:t>)</w:t>
      </w:r>
      <w:r>
        <w:rPr>
          <w:rFonts w:ascii="Calisto MT"/>
          <w:spacing w:val="29"/>
        </w:rPr>
        <w:t xml:space="preserve"> </w:t>
      </w:r>
    </w:p>
    <w:p w14:paraId="197B3343" w14:textId="77777777" w:rsidR="006F4D90" w:rsidRDefault="006F4D90" w:rsidP="00766E48">
      <w:pPr>
        <w:tabs>
          <w:tab w:val="left" w:pos="1181"/>
        </w:tabs>
        <w:spacing w:before="22" w:line="258" w:lineRule="auto"/>
        <w:ind w:left="1180" w:right="5104"/>
        <w:rPr>
          <w:rFonts w:ascii="Calisto MT"/>
          <w:spacing w:val="-1"/>
        </w:rPr>
      </w:pPr>
    </w:p>
    <w:p w14:paraId="613BF7E0" w14:textId="77777777" w:rsidR="002A06C6" w:rsidRPr="002A06C6" w:rsidRDefault="00A95D8E" w:rsidP="002A06C6">
      <w:pPr>
        <w:pStyle w:val="BodyText"/>
        <w:numPr>
          <w:ilvl w:val="1"/>
          <w:numId w:val="4"/>
        </w:numPr>
        <w:tabs>
          <w:tab w:val="left" w:pos="1181"/>
        </w:tabs>
        <w:spacing w:line="258" w:lineRule="auto"/>
        <w:ind w:right="4482"/>
      </w:pPr>
      <w:r>
        <w:t>Agenda</w:t>
      </w:r>
      <w:r w:rsidRPr="002A06C6">
        <w:rPr>
          <w:spacing w:val="-2"/>
        </w:rPr>
        <w:t xml:space="preserve"> </w:t>
      </w:r>
      <w:r w:rsidRPr="002A06C6">
        <w:rPr>
          <w:spacing w:val="-1"/>
        </w:rPr>
        <w:t>additions/deletions/revisions</w:t>
      </w:r>
      <w:r w:rsidRPr="002A06C6">
        <w:rPr>
          <w:spacing w:val="23"/>
        </w:rPr>
        <w:t xml:space="preserve"> </w:t>
      </w:r>
    </w:p>
    <w:p w14:paraId="6F5ED6E5" w14:textId="0D433009" w:rsidR="002A06C6" w:rsidRPr="002A06C6" w:rsidRDefault="002A06C6" w:rsidP="002A06C6">
      <w:pPr>
        <w:pStyle w:val="BodyText"/>
        <w:numPr>
          <w:ilvl w:val="1"/>
          <w:numId w:val="4"/>
        </w:numPr>
        <w:tabs>
          <w:tab w:val="left" w:pos="1181"/>
        </w:tabs>
        <w:spacing w:line="258" w:lineRule="auto"/>
        <w:ind w:right="4482"/>
      </w:pPr>
      <w:r w:rsidRPr="002A06C6">
        <w:t>Approval of minutes from January meeting</w:t>
      </w:r>
      <w:r>
        <w:t xml:space="preserve">- </w:t>
      </w:r>
      <w:r w:rsidR="0089526D" w:rsidRPr="006F4D90">
        <w:rPr>
          <w:b/>
        </w:rPr>
        <w:t>Will be se</w:t>
      </w:r>
      <w:r w:rsidR="00FE45A5" w:rsidRPr="006F4D90">
        <w:rPr>
          <w:b/>
        </w:rPr>
        <w:t>nt out for approval via email-did not meet quorum during meeting.</w:t>
      </w:r>
    </w:p>
    <w:p w14:paraId="279DE4CA" w14:textId="77777777" w:rsidR="002A06C6" w:rsidRPr="002A06C6" w:rsidRDefault="002A06C6" w:rsidP="002A06C6">
      <w:pPr>
        <w:pStyle w:val="Heading2"/>
        <w:tabs>
          <w:tab w:val="left" w:pos="461"/>
        </w:tabs>
        <w:spacing w:before="18"/>
        <w:ind w:firstLine="0"/>
        <w:rPr>
          <w:b w:val="0"/>
          <w:bCs w:val="0"/>
        </w:rPr>
      </w:pPr>
      <w:bookmarkStart w:id="0" w:name="_GoBack"/>
      <w:bookmarkEnd w:id="0"/>
    </w:p>
    <w:p w14:paraId="5C1BC242" w14:textId="77777777" w:rsidR="00363F36" w:rsidRPr="00EF45DA" w:rsidRDefault="00A95D8E">
      <w:pPr>
        <w:pStyle w:val="Heading2"/>
        <w:numPr>
          <w:ilvl w:val="0"/>
          <w:numId w:val="4"/>
        </w:numPr>
        <w:tabs>
          <w:tab w:val="left" w:pos="461"/>
        </w:tabs>
        <w:spacing w:before="18"/>
        <w:rPr>
          <w:b w:val="0"/>
          <w:bCs w:val="0"/>
        </w:rPr>
      </w:pPr>
      <w:r>
        <w:rPr>
          <w:spacing w:val="-1"/>
        </w:rPr>
        <w:t>Action</w:t>
      </w:r>
      <w:r>
        <w:rPr>
          <w:spacing w:val="1"/>
        </w:rPr>
        <w:t xml:space="preserve"> </w:t>
      </w:r>
      <w:r>
        <w:rPr>
          <w:spacing w:val="-1"/>
        </w:rPr>
        <w:t>Items</w:t>
      </w:r>
    </w:p>
    <w:p w14:paraId="17AA47D4" w14:textId="238976F9" w:rsidR="00EF45DA" w:rsidRDefault="002A06C6" w:rsidP="00EF45DA">
      <w:pPr>
        <w:pStyle w:val="Heading2"/>
        <w:numPr>
          <w:ilvl w:val="0"/>
          <w:numId w:val="13"/>
        </w:numPr>
        <w:tabs>
          <w:tab w:val="left" w:pos="461"/>
        </w:tabs>
        <w:spacing w:before="18"/>
        <w:rPr>
          <w:b w:val="0"/>
          <w:bCs w:val="0"/>
        </w:rPr>
      </w:pPr>
      <w:r>
        <w:rPr>
          <w:b w:val="0"/>
          <w:bCs w:val="0"/>
        </w:rPr>
        <w:t>N/A</w:t>
      </w:r>
    </w:p>
    <w:p w14:paraId="2F496AFE" w14:textId="77777777" w:rsidR="002A06C6" w:rsidRPr="002A06C6" w:rsidRDefault="00A95D8E" w:rsidP="002A06C6">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68F98C45" w14:textId="5906DA2F" w:rsidR="002A06C6" w:rsidRPr="00FE45A5" w:rsidRDefault="002A06C6" w:rsidP="002A06C6">
      <w:pPr>
        <w:pStyle w:val="ListParagraph"/>
        <w:numPr>
          <w:ilvl w:val="0"/>
          <w:numId w:val="13"/>
        </w:numPr>
        <w:tabs>
          <w:tab w:val="left" w:pos="461"/>
        </w:tabs>
        <w:spacing w:before="21"/>
        <w:rPr>
          <w:rFonts w:ascii="Calisto MT" w:eastAsia="Calisto MT" w:hAnsi="Calisto MT" w:cs="Calisto MT"/>
          <w:b/>
          <w:i/>
          <w:sz w:val="24"/>
        </w:rPr>
      </w:pPr>
      <w:r w:rsidRPr="00FE45A5">
        <w:rPr>
          <w:rFonts w:ascii="Calisto MT" w:hAnsi="Calisto MT"/>
          <w:b/>
          <w:i/>
          <w:sz w:val="24"/>
        </w:rPr>
        <w:t xml:space="preserve">Senate Updates-President </w:t>
      </w:r>
    </w:p>
    <w:p w14:paraId="544BE639" w14:textId="021381C2" w:rsidR="00FE45A5" w:rsidRDefault="002A06C6" w:rsidP="00FE45A5">
      <w:pPr>
        <w:pStyle w:val="ListParagraph"/>
        <w:numPr>
          <w:ilvl w:val="0"/>
          <w:numId w:val="14"/>
        </w:numPr>
        <w:tabs>
          <w:tab w:val="left" w:pos="461"/>
        </w:tabs>
        <w:spacing w:before="21"/>
        <w:rPr>
          <w:rFonts w:ascii="Calisto MT" w:hAnsi="Calisto MT"/>
        </w:rPr>
      </w:pPr>
      <w:r w:rsidRPr="00FE45A5">
        <w:rPr>
          <w:rFonts w:ascii="Calisto MT" w:hAnsi="Calisto MT"/>
          <w:b/>
        </w:rPr>
        <w:t>Constitution</w:t>
      </w:r>
      <w:r w:rsidR="008C0097" w:rsidRPr="00FE45A5">
        <w:rPr>
          <w:rFonts w:ascii="Calisto MT" w:hAnsi="Calisto MT"/>
          <w:b/>
        </w:rPr>
        <w:t xml:space="preserve"> and </w:t>
      </w:r>
      <w:r w:rsidRPr="00FE45A5">
        <w:rPr>
          <w:rFonts w:ascii="Calisto MT" w:hAnsi="Calisto MT"/>
          <w:b/>
        </w:rPr>
        <w:t>bylaw edits</w:t>
      </w:r>
      <w:r w:rsidR="00FE45A5">
        <w:rPr>
          <w:rFonts w:ascii="Calisto MT" w:hAnsi="Calisto MT"/>
        </w:rPr>
        <w:t>-</w:t>
      </w:r>
      <w:r w:rsidRPr="002A06C6">
        <w:rPr>
          <w:rFonts w:ascii="Calisto MT" w:hAnsi="Calisto MT"/>
        </w:rPr>
        <w:t xml:space="preserve"> to be emailed to Classified Senate </w:t>
      </w:r>
      <w:r w:rsidR="00FE45A5">
        <w:rPr>
          <w:rFonts w:ascii="Calisto MT" w:hAnsi="Calisto MT"/>
        </w:rPr>
        <w:t xml:space="preserve">Board </w:t>
      </w:r>
      <w:r w:rsidRPr="002A06C6">
        <w:rPr>
          <w:rFonts w:ascii="Calisto MT" w:hAnsi="Calisto MT"/>
        </w:rPr>
        <w:t xml:space="preserve">Members for review. </w:t>
      </w:r>
      <w:r w:rsidR="00FE45A5">
        <w:rPr>
          <w:rFonts w:ascii="Calisto MT" w:hAnsi="Calisto MT"/>
        </w:rPr>
        <w:t>Once draft is finalized, the document will have to be sent out to the membership for an official vote. This needs to be completed before elections, in order to keep everything organized and consistent for the new executive board.</w:t>
      </w:r>
    </w:p>
    <w:p w14:paraId="630815EC" w14:textId="77777777" w:rsidR="0002006C" w:rsidRPr="00FE45A5" w:rsidRDefault="0002006C" w:rsidP="0002006C">
      <w:pPr>
        <w:pStyle w:val="ListParagraph"/>
        <w:tabs>
          <w:tab w:val="left" w:pos="461"/>
        </w:tabs>
        <w:spacing w:before="21"/>
        <w:ind w:left="1540"/>
        <w:rPr>
          <w:rFonts w:ascii="Calisto MT" w:hAnsi="Calisto MT"/>
        </w:rPr>
      </w:pPr>
    </w:p>
    <w:p w14:paraId="059ED590" w14:textId="7E1529BE" w:rsidR="002A06C6" w:rsidRDefault="002A06C6" w:rsidP="0002006C">
      <w:pPr>
        <w:pStyle w:val="ListParagraph"/>
        <w:numPr>
          <w:ilvl w:val="0"/>
          <w:numId w:val="14"/>
        </w:numPr>
        <w:tabs>
          <w:tab w:val="left" w:pos="461"/>
        </w:tabs>
        <w:spacing w:before="21"/>
        <w:rPr>
          <w:rFonts w:ascii="Calisto MT" w:hAnsi="Calisto MT"/>
        </w:rPr>
      </w:pPr>
      <w:r w:rsidRPr="00FE45A5">
        <w:rPr>
          <w:rFonts w:ascii="Calisto MT" w:hAnsi="Calisto MT"/>
          <w:b/>
        </w:rPr>
        <w:t>March Meeting</w:t>
      </w:r>
      <w:r w:rsidR="00FE45A5">
        <w:rPr>
          <w:rFonts w:ascii="Calisto MT" w:hAnsi="Calisto MT"/>
        </w:rPr>
        <w:t>-</w:t>
      </w:r>
      <w:r w:rsidRPr="002A06C6">
        <w:rPr>
          <w:rFonts w:ascii="Calisto MT" w:hAnsi="Calisto MT"/>
        </w:rPr>
        <w:t xml:space="preserve"> changed to 3/20/19</w:t>
      </w:r>
      <w:r w:rsidR="00FE45A5">
        <w:rPr>
          <w:rFonts w:ascii="Calisto MT" w:hAnsi="Calisto MT"/>
        </w:rPr>
        <w:t>, due to spring break an</w:t>
      </w:r>
      <w:r w:rsidR="00D54D5A">
        <w:rPr>
          <w:rFonts w:ascii="Calisto MT" w:hAnsi="Calisto MT"/>
        </w:rPr>
        <w:t>d Caring C</w:t>
      </w:r>
      <w:r w:rsidR="00FE45A5">
        <w:rPr>
          <w:rFonts w:ascii="Calisto MT" w:hAnsi="Calisto MT"/>
        </w:rPr>
        <w:t xml:space="preserve">ampus meeting #2.  </w:t>
      </w:r>
      <w:r w:rsidR="001161EB">
        <w:rPr>
          <w:rFonts w:ascii="Calisto MT" w:hAnsi="Calisto MT"/>
        </w:rPr>
        <w:t>Bri Hays</w:t>
      </w:r>
      <w:r w:rsidR="00D54D5A">
        <w:rPr>
          <w:rFonts w:ascii="Calisto MT" w:hAnsi="Calisto MT"/>
        </w:rPr>
        <w:t xml:space="preserve"> and Tammi Marshall</w:t>
      </w:r>
      <w:r w:rsidR="001161EB">
        <w:rPr>
          <w:rFonts w:ascii="Calisto MT" w:hAnsi="Calisto MT"/>
        </w:rPr>
        <w:t xml:space="preserve"> will be bringing back Vision for Success metric</w:t>
      </w:r>
      <w:r w:rsidR="002126FF">
        <w:rPr>
          <w:rFonts w:ascii="Calisto MT" w:hAnsi="Calisto MT"/>
        </w:rPr>
        <w:t>s</w:t>
      </w:r>
      <w:r w:rsidR="00D54D5A">
        <w:rPr>
          <w:rFonts w:ascii="Calisto MT" w:hAnsi="Calisto MT"/>
        </w:rPr>
        <w:t>/goals</w:t>
      </w:r>
      <w:r w:rsidR="001161EB">
        <w:rPr>
          <w:rFonts w:ascii="Calisto MT" w:hAnsi="Calisto MT"/>
        </w:rPr>
        <w:t xml:space="preserve"> </w:t>
      </w:r>
      <w:r w:rsidR="00D54D5A">
        <w:rPr>
          <w:rFonts w:ascii="Calisto MT" w:hAnsi="Calisto MT"/>
        </w:rPr>
        <w:t>and Research Guidelines via the IE Council at the beginning of our next meeting (2:45pm).</w:t>
      </w:r>
      <w:r w:rsidR="006F4D90">
        <w:rPr>
          <w:rFonts w:ascii="Calisto MT" w:hAnsi="Calisto MT"/>
        </w:rPr>
        <w:t xml:space="preserve"> Ari reminded the group to review the documents that were sent from Bri, to ensure that all members are informed and ready to discuss come the March meeting.</w:t>
      </w:r>
    </w:p>
    <w:p w14:paraId="483DE3BD" w14:textId="77777777" w:rsidR="0002006C" w:rsidRPr="0002006C" w:rsidRDefault="0002006C" w:rsidP="0002006C">
      <w:pPr>
        <w:tabs>
          <w:tab w:val="left" w:pos="461"/>
        </w:tabs>
        <w:spacing w:before="21"/>
        <w:rPr>
          <w:rFonts w:ascii="Calisto MT" w:eastAsia="Calisto MT" w:hAnsi="Calisto MT" w:cs="Calisto MT"/>
        </w:rPr>
      </w:pPr>
    </w:p>
    <w:p w14:paraId="018E14AB" w14:textId="77777777" w:rsidR="002A06C6" w:rsidRPr="00FE45A5" w:rsidRDefault="002A06C6" w:rsidP="002A06C6">
      <w:pPr>
        <w:pStyle w:val="ListParagraph"/>
        <w:numPr>
          <w:ilvl w:val="0"/>
          <w:numId w:val="10"/>
        </w:numPr>
        <w:rPr>
          <w:rFonts w:ascii="Calisto MT" w:eastAsia="Calisto MT" w:hAnsi="Calisto MT"/>
          <w:b/>
          <w:i/>
          <w:sz w:val="24"/>
        </w:rPr>
      </w:pPr>
      <w:r w:rsidRPr="00FE45A5">
        <w:rPr>
          <w:rFonts w:ascii="Calisto MT" w:eastAsia="Calisto MT" w:hAnsi="Calisto MT"/>
          <w:b/>
          <w:i/>
          <w:sz w:val="24"/>
        </w:rPr>
        <w:t>Professional Development Updates</w:t>
      </w:r>
    </w:p>
    <w:p w14:paraId="3968CBB4" w14:textId="26F65AAC" w:rsidR="00EF45DA" w:rsidRDefault="002A06C6" w:rsidP="002A06C6">
      <w:pPr>
        <w:pStyle w:val="BodyText"/>
        <w:tabs>
          <w:tab w:val="left" w:pos="1054"/>
        </w:tabs>
        <w:spacing w:before="1" w:line="241" w:lineRule="exact"/>
        <w:ind w:left="1351" w:firstLine="0"/>
      </w:pPr>
      <w:r w:rsidRPr="002A06C6">
        <w:t>a.)</w:t>
      </w:r>
      <w:r>
        <w:t xml:space="preserve"> </w:t>
      </w:r>
      <w:r w:rsidRPr="00FE45A5">
        <w:rPr>
          <w:b/>
        </w:rPr>
        <w:t xml:space="preserve">Classified Professionals </w:t>
      </w:r>
      <w:r w:rsidR="00FC5520" w:rsidRPr="00FE45A5">
        <w:rPr>
          <w:b/>
        </w:rPr>
        <w:t>Day Program</w:t>
      </w:r>
      <w:r w:rsidR="00FC5520">
        <w:t xml:space="preserve">- </w:t>
      </w:r>
      <w:r w:rsidR="00FE45A5">
        <w:t>There was some concern by members of the e-board about the agenda for Classified Professionals Day.</w:t>
      </w:r>
      <w:r w:rsidR="00FC5520">
        <w:t xml:space="preserve"> </w:t>
      </w:r>
      <w:r w:rsidR="00FE45A5">
        <w:t>It felt as though</w:t>
      </w:r>
      <w:r w:rsidR="00FC5520">
        <w:t xml:space="preserve"> the agenda of </w:t>
      </w:r>
      <w:r w:rsidR="00FE45A5">
        <w:t>offerings</w:t>
      </w:r>
      <w:r w:rsidR="00FC5520">
        <w:t xml:space="preserve"> changed without any input from </w:t>
      </w:r>
      <w:r w:rsidR="00FE45A5">
        <w:t xml:space="preserve">the </w:t>
      </w:r>
      <w:r w:rsidR="00FC5520">
        <w:t xml:space="preserve">Classified Senates. </w:t>
      </w:r>
      <w:r w:rsidR="00FE45A5">
        <w:t xml:space="preserve">There was some concern that change was initially promised, and then no real change has occurred. Members of the planning committee on the Cuyamaca College Classified Senate expressed confusion about how quickly the course offerings did change. There was some discussion about whether Grossmont College Faculty would be able to come through with offering the </w:t>
      </w:r>
      <w:r w:rsidR="00D54D5A">
        <w:t xml:space="preserve">initial </w:t>
      </w:r>
      <w:r w:rsidR="00FE45A5">
        <w:t xml:space="preserve">proposed workshops. Ultimately, many of the previously vetted workshops were cancelled, and new workshops were determined with HR outside of the planning committee </w:t>
      </w:r>
      <w:r w:rsidR="00D54D5A">
        <w:t>meetings.</w:t>
      </w:r>
      <w:r w:rsidR="00FE45A5">
        <w:t xml:space="preserve"> Better communication needs to be happening, and solidification of offerings needs to occur earlier to mitigate these problems in the future.</w:t>
      </w:r>
    </w:p>
    <w:p w14:paraId="489DE641" w14:textId="471258EC" w:rsidR="00FC5520" w:rsidRPr="00FE45A5" w:rsidRDefault="00FC5520" w:rsidP="00FC5520">
      <w:pPr>
        <w:pStyle w:val="ListParagraph"/>
        <w:numPr>
          <w:ilvl w:val="0"/>
          <w:numId w:val="10"/>
        </w:numPr>
        <w:rPr>
          <w:rFonts w:ascii="Calisto MT" w:eastAsia="Calisto MT" w:hAnsi="Calisto MT"/>
          <w:b/>
          <w:i/>
          <w:sz w:val="24"/>
        </w:rPr>
      </w:pPr>
      <w:r w:rsidRPr="00FE45A5">
        <w:rPr>
          <w:rFonts w:ascii="Calisto MT" w:eastAsia="Calisto MT" w:hAnsi="Calisto MT"/>
          <w:b/>
          <w:i/>
          <w:sz w:val="24"/>
        </w:rPr>
        <w:t>Conference Debrief</w:t>
      </w:r>
    </w:p>
    <w:p w14:paraId="3A83D834" w14:textId="6EF7A2E1" w:rsidR="00FE45A5" w:rsidRDefault="00FE45A5" w:rsidP="00DD35F0">
      <w:pPr>
        <w:pStyle w:val="BodyText"/>
        <w:tabs>
          <w:tab w:val="left" w:pos="1054"/>
        </w:tabs>
        <w:spacing w:before="1" w:line="241" w:lineRule="exact"/>
        <w:ind w:left="1440" w:firstLine="0"/>
      </w:pPr>
    </w:p>
    <w:p w14:paraId="3C84CC1F" w14:textId="77777777" w:rsidR="00DD35F0" w:rsidRPr="00DD35F0" w:rsidRDefault="00C728B5" w:rsidP="00FE45A5">
      <w:pPr>
        <w:pStyle w:val="BodyText"/>
        <w:numPr>
          <w:ilvl w:val="0"/>
          <w:numId w:val="15"/>
        </w:numPr>
        <w:tabs>
          <w:tab w:val="left" w:pos="1054"/>
        </w:tabs>
        <w:spacing w:before="1" w:line="241" w:lineRule="exact"/>
        <w:rPr>
          <w:i/>
        </w:rPr>
      </w:pPr>
      <w:r>
        <w:t>Building Diversity Conference</w:t>
      </w:r>
      <w:r w:rsidR="00FE45A5">
        <w:t>-</w:t>
      </w:r>
      <w:r>
        <w:t xml:space="preserve"> </w:t>
      </w:r>
      <w:r w:rsidR="00DD35F0">
        <w:t>Ariane Ahmadian:</w:t>
      </w:r>
    </w:p>
    <w:p w14:paraId="3440C2D9" w14:textId="11C363DB" w:rsidR="00766E48" w:rsidRDefault="00DD35F0" w:rsidP="00DD35F0">
      <w:pPr>
        <w:pStyle w:val="BodyText"/>
        <w:tabs>
          <w:tab w:val="left" w:pos="1054"/>
        </w:tabs>
        <w:spacing w:before="1" w:line="241" w:lineRule="exact"/>
        <w:ind w:left="1080" w:firstLine="0"/>
      </w:pPr>
      <w:r>
        <w:t xml:space="preserve">The conference was held in Los Angeles. There was one other employee from Cuyamaca and several from Grossmont and District Services Human Resources. It gave tangible and practical information on how to ensure that our hiring practices are </w:t>
      </w:r>
      <w:r>
        <w:lastRenderedPageBreak/>
        <w:t>equitable, and that our outreach and marketing is reaching broad and diverse professionals. Ari believes it was a really worthwhile conference, and after meeting with the district to do some break-out discussions, it seemed like the information that was shared would be applied to how we do business within GCCCD.</w:t>
      </w:r>
    </w:p>
    <w:p w14:paraId="390896FE" w14:textId="77777777" w:rsidR="00DD35F0" w:rsidRDefault="00DD35F0" w:rsidP="00DD35F0">
      <w:pPr>
        <w:pStyle w:val="BodyText"/>
        <w:tabs>
          <w:tab w:val="left" w:pos="1054"/>
        </w:tabs>
        <w:spacing w:before="1" w:line="241" w:lineRule="exact"/>
        <w:ind w:left="1080" w:firstLine="0"/>
        <w:rPr>
          <w:i/>
        </w:rPr>
      </w:pPr>
    </w:p>
    <w:p w14:paraId="2F95798B" w14:textId="533CD246" w:rsidR="0002006C" w:rsidRPr="0002006C" w:rsidRDefault="0002006C" w:rsidP="00DD35F0">
      <w:pPr>
        <w:pStyle w:val="BodyText"/>
        <w:tabs>
          <w:tab w:val="left" w:pos="1054"/>
        </w:tabs>
        <w:spacing w:before="1" w:line="241" w:lineRule="exact"/>
        <w:ind w:left="1080" w:firstLine="0"/>
      </w:pPr>
      <w:r w:rsidRPr="0002006C">
        <w:t>b) HRAC Updates- Natalija spent 3 days working with HRAC (Human Resource Advisory Council) on its vision and goals for the group. Great skills were gained on working collaboratively within the committee. Hopefully the upcoming meetings will continue to expand upon this work</w:t>
      </w:r>
      <w:r>
        <w:t>, and that more specific goals will be articulated and shared with the Senate.</w:t>
      </w:r>
    </w:p>
    <w:p w14:paraId="0478BCB7" w14:textId="77777777" w:rsidR="00FE45A5" w:rsidRPr="00766E48" w:rsidRDefault="00FE45A5" w:rsidP="001161EB">
      <w:pPr>
        <w:pStyle w:val="BodyText"/>
        <w:tabs>
          <w:tab w:val="left" w:pos="1054"/>
        </w:tabs>
        <w:spacing w:before="1" w:line="241" w:lineRule="exact"/>
        <w:ind w:left="1440" w:firstLine="0"/>
        <w:rPr>
          <w:i/>
        </w:rPr>
      </w:pPr>
    </w:p>
    <w:p w14:paraId="337FD440" w14:textId="55080624" w:rsidR="00766E48" w:rsidRDefault="00766E48" w:rsidP="00766E48">
      <w:pPr>
        <w:pStyle w:val="BodyText"/>
        <w:numPr>
          <w:ilvl w:val="1"/>
          <w:numId w:val="5"/>
        </w:numPr>
        <w:tabs>
          <w:tab w:val="left" w:pos="1054"/>
        </w:tabs>
        <w:spacing w:before="1" w:line="241" w:lineRule="exact"/>
        <w:rPr>
          <w:b/>
        </w:rPr>
      </w:pPr>
      <w:r w:rsidRPr="00766E48">
        <w:rPr>
          <w:b/>
        </w:rPr>
        <w:t>Committee Updates</w:t>
      </w:r>
      <w:r>
        <w:rPr>
          <w:b/>
        </w:rPr>
        <w:t xml:space="preserve">- </w:t>
      </w:r>
    </w:p>
    <w:p w14:paraId="5AE48F3C" w14:textId="77777777" w:rsidR="00C728B5" w:rsidRDefault="00C728B5" w:rsidP="00C728B5">
      <w:pPr>
        <w:pStyle w:val="ListParagraph"/>
        <w:tabs>
          <w:tab w:val="left" w:pos="1054"/>
        </w:tabs>
        <w:spacing w:before="1" w:line="241" w:lineRule="exact"/>
        <w:ind w:left="1340"/>
        <w:rPr>
          <w:rFonts w:ascii="Calisto MT" w:eastAsia="Calisto MT" w:hAnsi="Calisto MT"/>
          <w:b/>
          <w:i/>
          <w:sz w:val="24"/>
        </w:rPr>
      </w:pPr>
      <w:r w:rsidRPr="00D54D5A">
        <w:rPr>
          <w:rFonts w:ascii="Calisto MT" w:eastAsia="Calisto MT" w:hAnsi="Calisto MT"/>
          <w:b/>
          <w:i/>
          <w:sz w:val="24"/>
        </w:rPr>
        <w:t>CCC Updates:</w:t>
      </w:r>
    </w:p>
    <w:p w14:paraId="015B6B12" w14:textId="77777777" w:rsidR="0002006C" w:rsidRPr="00D54D5A" w:rsidRDefault="0002006C" w:rsidP="00C728B5">
      <w:pPr>
        <w:pStyle w:val="ListParagraph"/>
        <w:tabs>
          <w:tab w:val="left" w:pos="1054"/>
        </w:tabs>
        <w:spacing w:before="1" w:line="241" w:lineRule="exact"/>
        <w:ind w:left="1340"/>
        <w:rPr>
          <w:rFonts w:ascii="Calisto MT" w:eastAsia="Calisto MT" w:hAnsi="Calisto MT"/>
          <w:b/>
          <w:i/>
          <w:sz w:val="24"/>
        </w:rPr>
      </w:pPr>
    </w:p>
    <w:p w14:paraId="0D57D74D" w14:textId="2DAC6174" w:rsidR="00C728B5" w:rsidRDefault="00C728B5" w:rsidP="00C728B5">
      <w:pPr>
        <w:pStyle w:val="ListParagraph"/>
        <w:tabs>
          <w:tab w:val="left" w:pos="1054"/>
        </w:tabs>
        <w:spacing w:before="1" w:line="241" w:lineRule="exact"/>
        <w:ind w:left="1340"/>
        <w:rPr>
          <w:rFonts w:ascii="Calisto MT" w:eastAsia="Calisto MT" w:hAnsi="Calisto MT"/>
          <w:b/>
        </w:rPr>
      </w:pPr>
      <w:r w:rsidRPr="0002006C">
        <w:rPr>
          <w:rFonts w:ascii="Calisto MT" w:eastAsia="Calisto MT" w:hAnsi="Calisto MT"/>
          <w:b/>
          <w:i/>
        </w:rPr>
        <w:t>Acceleration</w:t>
      </w:r>
      <w:r w:rsidR="001161EB" w:rsidRPr="0002006C">
        <w:rPr>
          <w:rFonts w:ascii="Calisto MT" w:eastAsia="Calisto MT" w:hAnsi="Calisto MT"/>
          <w:b/>
          <w:i/>
        </w:rPr>
        <w:t>-</w:t>
      </w:r>
      <w:r w:rsidR="001161EB" w:rsidRPr="0002006C">
        <w:rPr>
          <w:rFonts w:ascii="Calisto MT" w:eastAsia="Calisto MT" w:hAnsi="Calisto MT"/>
          <w:b/>
        </w:rPr>
        <w:t>n/a</w:t>
      </w:r>
      <w:r w:rsidRPr="0002006C">
        <w:rPr>
          <w:rFonts w:ascii="Calisto MT" w:eastAsia="Calisto MT" w:hAnsi="Calisto MT"/>
          <w:b/>
        </w:rPr>
        <w:tab/>
      </w:r>
    </w:p>
    <w:p w14:paraId="2B27313C" w14:textId="77777777" w:rsidR="0002006C" w:rsidRPr="0002006C" w:rsidRDefault="0002006C" w:rsidP="00C728B5">
      <w:pPr>
        <w:pStyle w:val="ListParagraph"/>
        <w:tabs>
          <w:tab w:val="left" w:pos="1054"/>
        </w:tabs>
        <w:spacing w:before="1" w:line="241" w:lineRule="exact"/>
        <w:ind w:left="1340"/>
        <w:rPr>
          <w:rFonts w:ascii="Calisto MT" w:eastAsia="Calisto MT" w:hAnsi="Calisto MT"/>
          <w:b/>
          <w:i/>
        </w:rPr>
      </w:pPr>
    </w:p>
    <w:p w14:paraId="7DEB6B07" w14:textId="49237921" w:rsidR="00C728B5" w:rsidRPr="0002006C" w:rsidRDefault="00C728B5" w:rsidP="00C728B5">
      <w:pPr>
        <w:pStyle w:val="ListParagraph"/>
        <w:tabs>
          <w:tab w:val="left" w:pos="1054"/>
        </w:tabs>
        <w:spacing w:before="1" w:line="241" w:lineRule="exact"/>
        <w:ind w:left="1340"/>
        <w:rPr>
          <w:rFonts w:ascii="Calisto MT" w:eastAsia="Calisto MT" w:hAnsi="Calisto MT"/>
          <w:b/>
          <w:i/>
        </w:rPr>
      </w:pPr>
      <w:r w:rsidRPr="0002006C">
        <w:rPr>
          <w:rFonts w:ascii="Calisto MT" w:eastAsia="Calisto MT" w:hAnsi="Calisto MT"/>
          <w:b/>
          <w:i/>
        </w:rPr>
        <w:t>Guided Student Pathways</w:t>
      </w:r>
      <w:r w:rsidR="001161EB" w:rsidRPr="0002006C">
        <w:rPr>
          <w:rFonts w:ascii="Calisto MT" w:eastAsia="Calisto MT" w:hAnsi="Calisto MT"/>
          <w:b/>
          <w:i/>
        </w:rPr>
        <w:t>:</w:t>
      </w:r>
      <w:r w:rsidRPr="0002006C">
        <w:rPr>
          <w:rFonts w:ascii="Calisto MT" w:eastAsia="Calisto MT" w:hAnsi="Calisto MT"/>
          <w:b/>
          <w:i/>
        </w:rPr>
        <w:t xml:space="preserve"> </w:t>
      </w:r>
    </w:p>
    <w:p w14:paraId="6B20AEE5" w14:textId="5EF07988" w:rsidR="00D54D5A" w:rsidRPr="00C728B5" w:rsidRDefault="00D54D5A" w:rsidP="00D54D5A">
      <w:pPr>
        <w:pStyle w:val="ListParagraph"/>
        <w:numPr>
          <w:ilvl w:val="0"/>
          <w:numId w:val="16"/>
        </w:numPr>
        <w:tabs>
          <w:tab w:val="left" w:pos="1054"/>
        </w:tabs>
        <w:spacing w:before="1" w:line="241" w:lineRule="exact"/>
        <w:rPr>
          <w:rFonts w:ascii="Calisto MT" w:eastAsia="Calisto MT" w:hAnsi="Calisto MT"/>
          <w:i/>
        </w:rPr>
      </w:pPr>
      <w:r>
        <w:rPr>
          <w:rFonts w:ascii="Calisto MT" w:eastAsia="Calisto MT" w:hAnsi="Calisto MT"/>
        </w:rPr>
        <w:t>Guide</w:t>
      </w:r>
      <w:r w:rsidR="00DD35F0">
        <w:rPr>
          <w:rFonts w:ascii="Calisto MT" w:eastAsia="Calisto MT" w:hAnsi="Calisto MT"/>
        </w:rPr>
        <w:t>d Pathways progress was presented at CCC.</w:t>
      </w:r>
      <w:r>
        <w:rPr>
          <w:rFonts w:ascii="Calisto MT" w:eastAsia="Calisto MT" w:hAnsi="Calisto MT"/>
        </w:rPr>
        <w:t xml:space="preserve"> </w:t>
      </w:r>
      <w:r w:rsidR="00DD35F0">
        <w:rPr>
          <w:rFonts w:ascii="Calisto MT" w:eastAsia="Calisto MT" w:hAnsi="Calisto MT"/>
        </w:rPr>
        <w:t>Power point per VPI Setzer gave</w:t>
      </w:r>
      <w:r>
        <w:rPr>
          <w:rFonts w:ascii="Calisto MT" w:eastAsia="Calisto MT" w:hAnsi="Calisto MT"/>
        </w:rPr>
        <w:t xml:space="preserve"> insight into what has been accomplished </w:t>
      </w:r>
      <w:r w:rsidR="00DD35F0">
        <w:rPr>
          <w:rFonts w:ascii="Calisto MT" w:eastAsia="Calisto MT" w:hAnsi="Calisto MT"/>
        </w:rPr>
        <w:t>and what goals the Steering Committee and implementation teams have moving forward. Ari discussed sending out the presentation to all staff along with other information about Guided Pathways to ensure that Classified Professionals are informed about what is going on. There is still some concern that Classified are not involved or engaged enough in this work, and that because of that lack of engagement, there will be sustainability issues. E-board discussed whether it might be helpful to create a survey around Guided Pathways, to gauge knowledge and engagement of staff. Ari said she would take the lead on developing this, so that everything could be sent out together. More discussion needs to be had about how to get people involved, and what Classified Senate’s role will be.</w:t>
      </w:r>
    </w:p>
    <w:p w14:paraId="4A733198" w14:textId="77777777" w:rsidR="00DD35F0" w:rsidRDefault="00DD35F0" w:rsidP="00C728B5">
      <w:pPr>
        <w:pStyle w:val="ListParagraph"/>
        <w:tabs>
          <w:tab w:val="left" w:pos="1054"/>
        </w:tabs>
        <w:spacing w:before="1" w:line="241" w:lineRule="exact"/>
        <w:ind w:left="1340"/>
        <w:rPr>
          <w:rFonts w:ascii="Calisto MT" w:eastAsia="Calisto MT" w:hAnsi="Calisto MT"/>
        </w:rPr>
      </w:pPr>
    </w:p>
    <w:p w14:paraId="4B75E560" w14:textId="7AC94AFE" w:rsidR="00C728B5" w:rsidRPr="0002006C" w:rsidRDefault="00C728B5" w:rsidP="00DD35F0">
      <w:pPr>
        <w:pStyle w:val="ListParagraph"/>
        <w:numPr>
          <w:ilvl w:val="0"/>
          <w:numId w:val="16"/>
        </w:numPr>
        <w:tabs>
          <w:tab w:val="left" w:pos="1054"/>
        </w:tabs>
        <w:spacing w:before="1" w:line="241" w:lineRule="exact"/>
        <w:rPr>
          <w:rFonts w:ascii="Calisto MT" w:eastAsia="Calisto MT" w:hAnsi="Calisto MT"/>
          <w:i/>
        </w:rPr>
      </w:pPr>
      <w:r w:rsidRPr="001161EB">
        <w:rPr>
          <w:rFonts w:ascii="Calisto MT" w:eastAsia="Calisto MT" w:hAnsi="Calisto MT"/>
        </w:rPr>
        <w:t xml:space="preserve">Guided Pathways Statewide Focus Group- </w:t>
      </w:r>
      <w:r w:rsidR="00DD35F0">
        <w:rPr>
          <w:rFonts w:ascii="Calisto MT" w:eastAsia="Calisto MT" w:hAnsi="Calisto MT"/>
        </w:rPr>
        <w:t xml:space="preserve">The state Chancellor’s Office is </w:t>
      </w:r>
      <w:r w:rsidR="006F7F87">
        <w:rPr>
          <w:rFonts w:ascii="Calisto MT" w:eastAsia="Calisto MT" w:hAnsi="Calisto MT"/>
        </w:rPr>
        <w:t>contracting with Ed Insights Research Group to conduct</w:t>
      </w:r>
      <w:r w:rsidR="00DD35F0">
        <w:rPr>
          <w:rFonts w:ascii="Calisto MT" w:eastAsia="Calisto MT" w:hAnsi="Calisto MT"/>
        </w:rPr>
        <w:t xml:space="preserve"> focus groups with selected colleges from around the state about Guided Pathways and the California Community College System. They are talking to different stakeholder groups</w:t>
      </w:r>
      <w:r w:rsidR="006F7F87">
        <w:rPr>
          <w:rFonts w:ascii="Calisto MT" w:eastAsia="Calisto MT" w:hAnsi="Calisto MT"/>
        </w:rPr>
        <w:t xml:space="preserve"> on our campus to learn more about what we are doing around Guided Pathways. The Institutional Effectiveness Office has asked if a group of Classified Professionals can take part in this focus group. It was discussed </w:t>
      </w:r>
      <w:r w:rsidR="006F4D90">
        <w:rPr>
          <w:rFonts w:ascii="Calisto MT" w:eastAsia="Calisto MT" w:hAnsi="Calisto MT"/>
        </w:rPr>
        <w:t xml:space="preserve">that </w:t>
      </w:r>
      <w:r w:rsidR="006F7F87">
        <w:rPr>
          <w:rFonts w:ascii="Calisto MT" w:eastAsia="Calisto MT" w:hAnsi="Calisto MT"/>
        </w:rPr>
        <w:t xml:space="preserve">having the e-board and some other integral players </w:t>
      </w:r>
      <w:r w:rsidR="006F4D90">
        <w:rPr>
          <w:rFonts w:ascii="Calisto MT" w:eastAsia="Calisto MT" w:hAnsi="Calisto MT"/>
        </w:rPr>
        <w:t>might</w:t>
      </w:r>
      <w:r w:rsidR="006F7F87">
        <w:rPr>
          <w:rFonts w:ascii="Calisto MT" w:eastAsia="Calisto MT" w:hAnsi="Calisto MT"/>
        </w:rPr>
        <w:t xml:space="preserve"> be </w:t>
      </w:r>
      <w:r w:rsidR="006F4D90">
        <w:rPr>
          <w:rFonts w:ascii="Calisto MT" w:eastAsia="Calisto MT" w:hAnsi="Calisto MT"/>
        </w:rPr>
        <w:t xml:space="preserve">easiest, given the short notice. </w:t>
      </w:r>
      <w:r w:rsidR="00DD35F0">
        <w:rPr>
          <w:rFonts w:ascii="Calisto MT" w:eastAsia="Calisto MT" w:hAnsi="Calisto MT"/>
        </w:rPr>
        <w:t>A</w:t>
      </w:r>
      <w:r w:rsidRPr="001161EB">
        <w:rPr>
          <w:rFonts w:ascii="Calisto MT" w:eastAsia="Calisto MT" w:hAnsi="Calisto MT"/>
        </w:rPr>
        <w:t xml:space="preserve"> meeting</w:t>
      </w:r>
      <w:r w:rsidR="00DD35F0">
        <w:rPr>
          <w:rFonts w:ascii="Calisto MT" w:eastAsia="Calisto MT" w:hAnsi="Calisto MT"/>
        </w:rPr>
        <w:t xml:space="preserve"> with Classified Staff and focus group facilitators will take place on </w:t>
      </w:r>
      <w:r w:rsidRPr="001161EB">
        <w:rPr>
          <w:rFonts w:ascii="Calisto MT" w:eastAsia="Calisto MT" w:hAnsi="Calisto MT"/>
        </w:rPr>
        <w:t>March 11</w:t>
      </w:r>
      <w:r w:rsidRPr="001161EB">
        <w:rPr>
          <w:rFonts w:ascii="Calisto MT" w:eastAsia="Calisto MT" w:hAnsi="Calisto MT"/>
          <w:vertAlign w:val="superscript"/>
        </w:rPr>
        <w:t>th</w:t>
      </w:r>
      <w:r w:rsidRPr="001161EB">
        <w:rPr>
          <w:rFonts w:ascii="Calisto MT" w:eastAsia="Calisto MT" w:hAnsi="Calisto MT"/>
        </w:rPr>
        <w:t xml:space="preserve"> </w:t>
      </w:r>
      <w:r w:rsidR="00DD35F0">
        <w:rPr>
          <w:rFonts w:ascii="Calisto MT" w:eastAsia="Calisto MT" w:hAnsi="Calisto MT"/>
        </w:rPr>
        <w:t>-</w:t>
      </w:r>
      <w:r w:rsidRPr="001161EB">
        <w:rPr>
          <w:rFonts w:ascii="Calisto MT" w:eastAsia="Calisto MT" w:hAnsi="Calisto MT"/>
        </w:rPr>
        <w:t>time TBD.</w:t>
      </w:r>
      <w:r>
        <w:rPr>
          <w:rFonts w:ascii="Calisto MT" w:eastAsia="Calisto MT" w:hAnsi="Calisto MT"/>
          <w:i/>
        </w:rPr>
        <w:t xml:space="preserve"> </w:t>
      </w:r>
    </w:p>
    <w:p w14:paraId="5C76AB00" w14:textId="77777777" w:rsidR="0002006C" w:rsidRPr="0002006C" w:rsidRDefault="0002006C" w:rsidP="0002006C">
      <w:pPr>
        <w:pStyle w:val="ListParagraph"/>
        <w:rPr>
          <w:rFonts w:ascii="Calisto MT" w:eastAsia="Calisto MT" w:hAnsi="Calisto MT"/>
          <w:i/>
        </w:rPr>
      </w:pPr>
    </w:p>
    <w:p w14:paraId="5E5ACCFB" w14:textId="5D2D87C5" w:rsidR="0002006C" w:rsidRPr="0002006C" w:rsidRDefault="0002006C" w:rsidP="00DD35F0">
      <w:pPr>
        <w:pStyle w:val="ListParagraph"/>
        <w:numPr>
          <w:ilvl w:val="0"/>
          <w:numId w:val="16"/>
        </w:numPr>
        <w:tabs>
          <w:tab w:val="left" w:pos="1054"/>
        </w:tabs>
        <w:spacing w:before="1" w:line="241" w:lineRule="exact"/>
        <w:rPr>
          <w:rFonts w:ascii="Calisto MT" w:eastAsia="Calisto MT" w:hAnsi="Calisto MT"/>
          <w:i/>
        </w:rPr>
      </w:pPr>
      <w:r>
        <w:rPr>
          <w:rFonts w:ascii="Calisto MT" w:eastAsia="Calisto MT" w:hAnsi="Calisto MT"/>
        </w:rPr>
        <w:t xml:space="preserve">Guided Pathways Summit- </w:t>
      </w:r>
      <w:proofErr w:type="gramStart"/>
      <w:r>
        <w:rPr>
          <w:rFonts w:ascii="Calisto MT" w:eastAsia="Calisto MT" w:hAnsi="Calisto MT"/>
        </w:rPr>
        <w:t>Per</w:t>
      </w:r>
      <w:proofErr w:type="gramEnd"/>
      <w:r>
        <w:rPr>
          <w:rFonts w:ascii="Calisto MT" w:eastAsia="Calisto MT" w:hAnsi="Calisto MT"/>
        </w:rPr>
        <w:t xml:space="preserve"> Pat Setzer and the Guided Pathways Steering Committee, a District-wide Summit is being planned and is open to all. It should take place sometime in May, with more details to follow. </w:t>
      </w:r>
      <w:r w:rsidR="006F4D90">
        <w:rPr>
          <w:rFonts w:ascii="Calisto MT" w:eastAsia="Calisto MT" w:hAnsi="Calisto MT"/>
        </w:rPr>
        <w:t xml:space="preserve">The </w:t>
      </w:r>
      <w:r>
        <w:rPr>
          <w:rFonts w:ascii="Calisto MT" w:eastAsia="Calisto MT" w:hAnsi="Calisto MT"/>
        </w:rPr>
        <w:t xml:space="preserve">E-board expressed that </w:t>
      </w:r>
      <w:r w:rsidR="006F4D90">
        <w:rPr>
          <w:rFonts w:ascii="Calisto MT" w:eastAsia="Calisto MT" w:hAnsi="Calisto MT"/>
        </w:rPr>
        <w:t xml:space="preserve">this </w:t>
      </w:r>
      <w:r>
        <w:rPr>
          <w:rFonts w:ascii="Calisto MT" w:eastAsia="Calisto MT" w:hAnsi="Calisto MT"/>
        </w:rPr>
        <w:t>Summit info should also be included in</w:t>
      </w:r>
      <w:r w:rsidR="006F4D90">
        <w:rPr>
          <w:rFonts w:ascii="Calisto MT" w:eastAsia="Calisto MT" w:hAnsi="Calisto MT"/>
        </w:rPr>
        <w:t xml:space="preserve"> the</w:t>
      </w:r>
      <w:r>
        <w:rPr>
          <w:rFonts w:ascii="Calisto MT" w:eastAsia="Calisto MT" w:hAnsi="Calisto MT"/>
        </w:rPr>
        <w:t xml:space="preserve"> email going out to staff.</w:t>
      </w:r>
      <w:r w:rsidR="006F4D90">
        <w:rPr>
          <w:rFonts w:ascii="Calisto MT" w:eastAsia="Calisto MT" w:hAnsi="Calisto MT"/>
        </w:rPr>
        <w:t xml:space="preserve"> Ari said she would include it.</w:t>
      </w:r>
    </w:p>
    <w:p w14:paraId="161B696D" w14:textId="77777777" w:rsidR="0002006C" w:rsidRPr="0002006C" w:rsidRDefault="0002006C" w:rsidP="0002006C">
      <w:pPr>
        <w:tabs>
          <w:tab w:val="left" w:pos="1054"/>
        </w:tabs>
        <w:spacing w:before="1" w:line="241" w:lineRule="exact"/>
        <w:rPr>
          <w:rFonts w:ascii="Calisto MT" w:eastAsia="Calisto MT" w:hAnsi="Calisto MT"/>
          <w:i/>
        </w:rPr>
      </w:pPr>
    </w:p>
    <w:p w14:paraId="04ED7B34" w14:textId="601FD7BA" w:rsidR="00C728B5" w:rsidRPr="0002006C" w:rsidRDefault="00C728B5" w:rsidP="00C728B5">
      <w:pPr>
        <w:pStyle w:val="ListParagraph"/>
        <w:tabs>
          <w:tab w:val="left" w:pos="1054"/>
        </w:tabs>
        <w:spacing w:before="1" w:line="241" w:lineRule="exact"/>
        <w:ind w:left="1340"/>
        <w:rPr>
          <w:rFonts w:ascii="Calisto MT" w:eastAsia="Calisto MT" w:hAnsi="Calisto MT"/>
          <w:b/>
          <w:i/>
        </w:rPr>
      </w:pPr>
      <w:r w:rsidRPr="0002006C">
        <w:rPr>
          <w:rFonts w:ascii="Calisto MT" w:eastAsia="Calisto MT" w:hAnsi="Calisto MT"/>
          <w:b/>
          <w:i/>
        </w:rPr>
        <w:t>Organizational Health</w:t>
      </w:r>
      <w:r w:rsidR="00D54D5A" w:rsidRPr="0002006C">
        <w:rPr>
          <w:rFonts w:ascii="Calisto MT" w:eastAsia="Calisto MT" w:hAnsi="Calisto MT"/>
          <w:b/>
          <w:i/>
        </w:rPr>
        <w:t>:</w:t>
      </w:r>
    </w:p>
    <w:p w14:paraId="259C3FE0" w14:textId="24EAE189" w:rsidR="00C728B5" w:rsidRDefault="00C728B5" w:rsidP="0002006C">
      <w:pPr>
        <w:pStyle w:val="ListParagraph"/>
        <w:numPr>
          <w:ilvl w:val="0"/>
          <w:numId w:val="17"/>
        </w:numPr>
        <w:tabs>
          <w:tab w:val="left" w:pos="1054"/>
        </w:tabs>
        <w:spacing w:before="1" w:line="241" w:lineRule="exact"/>
        <w:rPr>
          <w:rFonts w:ascii="Calisto MT" w:eastAsia="Calisto MT" w:hAnsi="Calisto MT"/>
        </w:rPr>
      </w:pPr>
      <w:r w:rsidRPr="00D54D5A">
        <w:rPr>
          <w:rFonts w:ascii="Calisto MT" w:eastAsia="Calisto MT" w:hAnsi="Calisto MT"/>
        </w:rPr>
        <w:t>Participatory Governance Redesign Updates</w:t>
      </w:r>
      <w:r w:rsidR="00D54D5A">
        <w:rPr>
          <w:rFonts w:ascii="Calisto MT" w:eastAsia="Calisto MT" w:hAnsi="Calisto MT"/>
        </w:rPr>
        <w:t>-</w:t>
      </w:r>
      <w:r w:rsidR="0002006C">
        <w:rPr>
          <w:rFonts w:ascii="Calisto MT" w:eastAsia="Calisto MT" w:hAnsi="Calisto MT"/>
        </w:rPr>
        <w:t>Cuyamaca College Council to start monitoring goal setting process and outcomes annually. All councils and committees will be engaging in this work, to ensure that there is accountability and transparency and that we are working towards specific outcomes.</w:t>
      </w:r>
    </w:p>
    <w:p w14:paraId="0EFC8962" w14:textId="77777777" w:rsidR="0002006C" w:rsidRPr="00D54D5A" w:rsidRDefault="0002006C" w:rsidP="00C728B5">
      <w:pPr>
        <w:pStyle w:val="ListParagraph"/>
        <w:tabs>
          <w:tab w:val="left" w:pos="1054"/>
        </w:tabs>
        <w:spacing w:before="1" w:line="241" w:lineRule="exact"/>
        <w:ind w:left="1340"/>
        <w:rPr>
          <w:rFonts w:ascii="Calisto MT" w:eastAsia="Calisto MT" w:hAnsi="Calisto MT"/>
        </w:rPr>
      </w:pPr>
    </w:p>
    <w:p w14:paraId="55678E07" w14:textId="7BDC50FB" w:rsidR="00766E48" w:rsidRPr="00766E48" w:rsidRDefault="00766E48" w:rsidP="00766E48">
      <w:pPr>
        <w:pStyle w:val="ListParagraph"/>
        <w:numPr>
          <w:ilvl w:val="1"/>
          <w:numId w:val="5"/>
        </w:numPr>
        <w:tabs>
          <w:tab w:val="left" w:pos="1054"/>
        </w:tabs>
        <w:spacing w:before="1" w:line="241" w:lineRule="exact"/>
        <w:rPr>
          <w:rFonts w:ascii="Calisto MT" w:eastAsia="Tahoma" w:hAnsi="Calisto MT"/>
          <w:b/>
        </w:rPr>
      </w:pPr>
      <w:r w:rsidRPr="00766E48">
        <w:rPr>
          <w:rFonts w:ascii="Calisto MT" w:eastAsia="Tahoma" w:hAnsi="Calisto MT"/>
          <w:b/>
        </w:rPr>
        <w:t>Treasurer Report-</w:t>
      </w:r>
      <w:r w:rsidR="001161EB">
        <w:rPr>
          <w:rFonts w:ascii="Calisto MT" w:eastAsia="Tahoma" w:hAnsi="Calisto MT"/>
        </w:rPr>
        <w:t>n/a</w:t>
      </w:r>
    </w:p>
    <w:p w14:paraId="00C08DEB" w14:textId="77777777" w:rsidR="00766E48" w:rsidRPr="00766E48" w:rsidRDefault="00766E48" w:rsidP="00766E48">
      <w:pPr>
        <w:tabs>
          <w:tab w:val="left" w:pos="1054"/>
        </w:tabs>
        <w:spacing w:before="1" w:line="241" w:lineRule="exact"/>
        <w:rPr>
          <w:rFonts w:ascii="Calisto MT" w:eastAsia="Tahoma" w:hAnsi="Calisto MT"/>
        </w:rPr>
      </w:pPr>
    </w:p>
    <w:p w14:paraId="0D899C06" w14:textId="77777777" w:rsidR="004F1469" w:rsidRPr="004F1469" w:rsidRDefault="004F1469" w:rsidP="004F1469">
      <w:pPr>
        <w:ind w:right="189"/>
        <w:rPr>
          <w:rFonts w:ascii="Calisto MT" w:eastAsia="Tahoma" w:hAnsi="Calisto MT" w:cs="Tahoma"/>
        </w:rPr>
      </w:pPr>
      <w:bookmarkStart w:id="1" w:name="c)_Achieving_the_Dream_Initiative."/>
      <w:bookmarkEnd w:id="1"/>
    </w:p>
    <w:p w14:paraId="73334940" w14:textId="46351937" w:rsidR="004F1469" w:rsidRPr="004F1469" w:rsidRDefault="004F1469" w:rsidP="004F1469">
      <w:pPr>
        <w:ind w:right="189"/>
        <w:rPr>
          <w:rFonts w:ascii="Calisto MT" w:eastAsia="Tahoma" w:hAnsi="Calisto MT" w:cs="Tahoma"/>
        </w:rPr>
      </w:pPr>
      <w:r w:rsidRPr="004F1469">
        <w:rPr>
          <w:rFonts w:ascii="Calisto MT" w:eastAsia="Tahoma" w:hAnsi="Calisto MT" w:cs="Tahoma"/>
        </w:rPr>
        <w:t xml:space="preserve">Reference Materials: </w:t>
      </w:r>
      <w:proofErr w:type="gramStart"/>
      <w:r w:rsidR="006F4D90">
        <w:t>n/a</w:t>
      </w:r>
      <w:proofErr w:type="gramEnd"/>
    </w:p>
    <w:p w14:paraId="0C455A3D" w14:textId="77777777" w:rsidR="00766E48" w:rsidRPr="00766E48" w:rsidRDefault="00766E48" w:rsidP="00766E48">
      <w:pPr>
        <w:ind w:right="189"/>
        <w:rPr>
          <w:rFonts w:ascii="Calisto MT" w:eastAsia="Tahoma" w:hAnsi="Calisto MT" w:cs="Tahoma"/>
          <w:b/>
          <w:bCs/>
        </w:rPr>
      </w:pPr>
    </w:p>
    <w:p w14:paraId="5BA39493" w14:textId="6061807C" w:rsidR="00363F36" w:rsidRPr="00533DD4" w:rsidRDefault="00766E48" w:rsidP="00533DD4">
      <w:pPr>
        <w:ind w:right="189"/>
        <w:rPr>
          <w:rFonts w:ascii="Calisto MT" w:eastAsia="Tahoma" w:hAnsi="Calisto MT" w:cs="Tahoma"/>
        </w:rPr>
      </w:pPr>
      <w:r w:rsidRPr="00766E48">
        <w:rPr>
          <w:rFonts w:ascii="Calisto MT" w:eastAsia="Tahoma" w:hAnsi="Calisto MT" w:cs="Tahoma"/>
          <w:b/>
          <w:bCs/>
        </w:rPr>
        <w:t xml:space="preserve">Additional Instructions: </w:t>
      </w:r>
      <w:r w:rsidRPr="00766E48">
        <w:rPr>
          <w:rFonts w:ascii="Calisto MT" w:eastAsia="Tahoma" w:hAnsi="Calisto MT" w:cs="Tahoma"/>
        </w:rPr>
        <w:t>Next Meeting-</w:t>
      </w:r>
      <w:r w:rsidR="004F1469">
        <w:rPr>
          <w:rFonts w:ascii="Calisto MT" w:eastAsia="Tahoma" w:hAnsi="Calisto MT" w:cs="Tahoma"/>
        </w:rPr>
        <w:t xml:space="preserve"> </w:t>
      </w:r>
      <w:r w:rsidR="00C728B5">
        <w:rPr>
          <w:rFonts w:ascii="Calisto MT" w:eastAsia="Tahoma" w:hAnsi="Calisto MT" w:cs="Tahoma"/>
        </w:rPr>
        <w:t>March 2</w:t>
      </w:r>
      <w:r w:rsidR="004F1469">
        <w:rPr>
          <w:rFonts w:ascii="Calisto MT" w:eastAsia="Tahoma" w:hAnsi="Calisto MT" w:cs="Tahoma"/>
        </w:rPr>
        <w:t>0</w:t>
      </w:r>
      <w:r w:rsidRPr="00766E48">
        <w:rPr>
          <w:rFonts w:ascii="Calisto MT" w:eastAsia="Tahoma" w:hAnsi="Calisto MT" w:cs="Tahoma"/>
        </w:rPr>
        <w:t>, 201</w:t>
      </w:r>
      <w:r w:rsidR="004F1469">
        <w:rPr>
          <w:rFonts w:ascii="Calisto MT" w:eastAsia="Tahoma" w:hAnsi="Calisto MT" w:cs="Tahoma"/>
        </w:rPr>
        <w:t>9</w:t>
      </w:r>
      <w:r w:rsidRPr="00766E48">
        <w:rPr>
          <w:rFonts w:ascii="Calisto MT" w:eastAsia="Tahoma" w:hAnsi="Calisto MT" w:cs="Tahoma"/>
        </w:rPr>
        <w:t>, 2:30-4pm. Location-A Bldg. Conference Room.</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17F3"/>
    <w:multiLevelType w:val="hybridMultilevel"/>
    <w:tmpl w:val="20E0BCE2"/>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66C4F5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1">
    <w:nsid w:val="278F4E6A"/>
    <w:multiLevelType w:val="hybridMultilevel"/>
    <w:tmpl w:val="DE90D96E"/>
    <w:lvl w:ilvl="0" w:tplc="04090001">
      <w:start w:val="1"/>
      <w:numFmt w:val="bullet"/>
      <w:lvlText w:val=""/>
      <w:lvlJc w:val="left"/>
      <w:pPr>
        <w:ind w:left="631" w:hanging="360"/>
      </w:pPr>
      <w:rPr>
        <w:rFonts w:ascii="Symbol" w:hAnsi="Symbol"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2">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4">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5">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6">
    <w:nsid w:val="561405C9"/>
    <w:multiLevelType w:val="hybridMultilevel"/>
    <w:tmpl w:val="783E7D6E"/>
    <w:lvl w:ilvl="0" w:tplc="48BCCE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8">
    <w:nsid w:val="61DA299C"/>
    <w:multiLevelType w:val="hybridMultilevel"/>
    <w:tmpl w:val="A22050BE"/>
    <w:lvl w:ilvl="0" w:tplc="BD62CD7C">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9">
    <w:nsid w:val="66836ADD"/>
    <w:multiLevelType w:val="hybridMultilevel"/>
    <w:tmpl w:val="C3B0C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7D05783"/>
    <w:multiLevelType w:val="hybridMultilevel"/>
    <w:tmpl w:val="846EE8AA"/>
    <w:lvl w:ilvl="0" w:tplc="69F40D34">
      <w:start w:val="1"/>
      <w:numFmt w:val="lowerLetter"/>
      <w:lvlText w:val="%1.)"/>
      <w:lvlJc w:val="left"/>
      <w:pPr>
        <w:ind w:left="1700" w:hanging="360"/>
      </w:pPr>
      <w:rPr>
        <w:rFonts w:hint="default"/>
        <w:i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1">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2">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3">
    <w:nsid w:val="76055FB4"/>
    <w:multiLevelType w:val="hybridMultilevel"/>
    <w:tmpl w:val="CA3857C8"/>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14">
    <w:nsid w:val="7A915767"/>
    <w:multiLevelType w:val="hybridMultilevel"/>
    <w:tmpl w:val="2BD4D7E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nsid w:val="7B082D7B"/>
    <w:multiLevelType w:val="hybridMultilevel"/>
    <w:tmpl w:val="48D0E138"/>
    <w:lvl w:ilvl="0" w:tplc="6786EEEA">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6">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12"/>
  </w:num>
  <w:num w:numId="7">
    <w:abstractNumId w:val="2"/>
  </w:num>
  <w:num w:numId="8">
    <w:abstractNumId w:val="7"/>
  </w:num>
  <w:num w:numId="9">
    <w:abstractNumId w:val="16"/>
  </w:num>
  <w:num w:numId="10">
    <w:abstractNumId w:val="9"/>
  </w:num>
  <w:num w:numId="11">
    <w:abstractNumId w:val="11"/>
  </w:num>
  <w:num w:numId="12">
    <w:abstractNumId w:val="13"/>
  </w:num>
  <w:num w:numId="13">
    <w:abstractNumId w:val="14"/>
  </w:num>
  <w:num w:numId="14">
    <w:abstractNumId w:val="15"/>
  </w:num>
  <w:num w:numId="15">
    <w:abstractNumId w:val="6"/>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36"/>
    <w:rsid w:val="0002006C"/>
    <w:rsid w:val="001161EB"/>
    <w:rsid w:val="001C60C5"/>
    <w:rsid w:val="002126FF"/>
    <w:rsid w:val="00265D0B"/>
    <w:rsid w:val="002A06C6"/>
    <w:rsid w:val="00363F36"/>
    <w:rsid w:val="003C43FE"/>
    <w:rsid w:val="004B745F"/>
    <w:rsid w:val="004F1469"/>
    <w:rsid w:val="00533DD4"/>
    <w:rsid w:val="0063136B"/>
    <w:rsid w:val="006F4D90"/>
    <w:rsid w:val="006F7F87"/>
    <w:rsid w:val="00766E48"/>
    <w:rsid w:val="007A4009"/>
    <w:rsid w:val="007F73CC"/>
    <w:rsid w:val="0089526D"/>
    <w:rsid w:val="008C0097"/>
    <w:rsid w:val="009A1C47"/>
    <w:rsid w:val="00A95D8E"/>
    <w:rsid w:val="00AB07E7"/>
    <w:rsid w:val="00C728B5"/>
    <w:rsid w:val="00D54D5A"/>
    <w:rsid w:val="00D93A08"/>
    <w:rsid w:val="00DD35F0"/>
    <w:rsid w:val="00EF45DA"/>
    <w:rsid w:val="00F06F24"/>
    <w:rsid w:val="00FC5520"/>
    <w:rsid w:val="00FE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14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14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1534-4BDE-4B7A-ACC9-3FCA1017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Ariane Ahmadian</cp:lastModifiedBy>
  <cp:revision>3</cp:revision>
  <dcterms:created xsi:type="dcterms:W3CDTF">2019-03-19T00:00:00Z</dcterms:created>
  <dcterms:modified xsi:type="dcterms:W3CDTF">2019-03-19T00:07:00Z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